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9D" w:rsidRPr="00527B9D" w:rsidRDefault="00527B9D" w:rsidP="00527B9D">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527B9D">
        <w:rPr>
          <w:rFonts w:eastAsia="Times New Roman" w:cstheme="minorHAnsi"/>
          <w:b/>
          <w:color w:val="000000"/>
          <w:kern w:val="36"/>
          <w:sz w:val="28"/>
          <w:szCs w:val="24"/>
          <w:lang w:eastAsia="fr-BE"/>
        </w:rPr>
        <w:t xml:space="preserve">Le producteur d'aluminium Norsk Hydro victime d'une </w:t>
      </w:r>
      <w:proofErr w:type="spellStart"/>
      <w:r w:rsidRPr="00527B9D">
        <w:rPr>
          <w:rFonts w:eastAsia="Times New Roman" w:cstheme="minorHAnsi"/>
          <w:b/>
          <w:color w:val="000000"/>
          <w:kern w:val="36"/>
          <w:sz w:val="28"/>
          <w:szCs w:val="24"/>
          <w:lang w:eastAsia="fr-BE"/>
        </w:rPr>
        <w:t>cyberattaque</w:t>
      </w:r>
      <w:proofErr w:type="spellEnd"/>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Le groupe norvégien </w:t>
      </w:r>
      <w:hyperlink r:id="rId5" w:tgtFrame="" w:tooltip="Toutes les actus du  groupe énergétique norvégien Norsk Hydro sur L'Usine Nouvelle" w:history="1">
        <w:r w:rsidRPr="00527B9D">
          <w:rPr>
            <w:rFonts w:eastAsia="Times New Roman" w:cstheme="minorHAnsi"/>
            <w:color w:val="000000"/>
            <w:sz w:val="24"/>
            <w:szCs w:val="24"/>
            <w:u w:val="single"/>
            <w:lang w:eastAsia="fr-BE"/>
          </w:rPr>
          <w:t>Norsk Hydro</w:t>
        </w:r>
      </w:hyperlink>
      <w:r w:rsidRPr="00527B9D">
        <w:rPr>
          <w:rFonts w:eastAsia="Times New Roman" w:cstheme="minorHAnsi"/>
          <w:color w:val="000000"/>
          <w:sz w:val="24"/>
          <w:szCs w:val="24"/>
          <w:lang w:eastAsia="fr-BE"/>
        </w:rPr>
        <w:t>, l'un des plus grands producteurs d'aluminium au monde, s'efforçait mardi de contenir une attaque informatique perturbant sa production et poussant le cours de l'aluminium à la hausse.</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Le groupe a fermé plusieurs usines d'extrusion, qui transforment les lingots d'aluminium en pièces métalliques destinées par exemple aux constructeurs automobiles ou au secteur du bâtiment, tandis que ses fonderies géantes dans plusieurs pays comme la Norvège, le Qatar et le </w:t>
      </w:r>
      <w:hyperlink r:id="rId6" w:tgtFrame="" w:tooltip="Découvrez toute l'actualité économique et industrielle en Brésil" w:history="1">
        <w:r w:rsidRPr="00527B9D">
          <w:rPr>
            <w:rFonts w:eastAsia="Times New Roman" w:cstheme="minorHAnsi"/>
            <w:color w:val="000000"/>
            <w:sz w:val="24"/>
            <w:szCs w:val="24"/>
            <w:u w:val="single"/>
            <w:lang w:eastAsia="fr-BE"/>
          </w:rPr>
          <w:t>Brésil</w:t>
        </w:r>
      </w:hyperlink>
      <w:r w:rsidRPr="00527B9D">
        <w:rPr>
          <w:rFonts w:eastAsia="Times New Roman" w:cstheme="minorHAnsi"/>
          <w:color w:val="000000"/>
          <w:sz w:val="24"/>
          <w:szCs w:val="24"/>
          <w:lang w:eastAsia="fr-BE"/>
        </w:rPr>
        <w:t> sont passées en mode d'exploitation manuel.</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 xml:space="preserve">Cette </w:t>
      </w:r>
      <w:proofErr w:type="spellStart"/>
      <w:r w:rsidRPr="00527B9D">
        <w:rPr>
          <w:rFonts w:eastAsia="Times New Roman" w:cstheme="minorHAnsi"/>
          <w:color w:val="000000"/>
          <w:sz w:val="24"/>
          <w:szCs w:val="24"/>
          <w:lang w:eastAsia="fr-BE"/>
        </w:rPr>
        <w:t>cyberattaque</w:t>
      </w:r>
      <w:proofErr w:type="spellEnd"/>
      <w:r w:rsidRPr="00527B9D">
        <w:rPr>
          <w:rFonts w:eastAsia="Times New Roman" w:cstheme="minorHAnsi"/>
          <w:color w:val="000000"/>
          <w:sz w:val="24"/>
          <w:szCs w:val="24"/>
          <w:lang w:eastAsia="fr-BE"/>
        </w:rPr>
        <w:t xml:space="preserve"> a commencé lundi soir et s'est intensifiée dans la nuit, ciblant les systèmes informatiques de la plupart des activités du groupe.</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 xml:space="preserve">D'après l'agence gouvernementale norvégienne chargée de la </w:t>
      </w:r>
      <w:proofErr w:type="spellStart"/>
      <w:r w:rsidRPr="00527B9D">
        <w:rPr>
          <w:rFonts w:eastAsia="Times New Roman" w:cstheme="minorHAnsi"/>
          <w:color w:val="000000"/>
          <w:sz w:val="24"/>
          <w:szCs w:val="24"/>
          <w:lang w:eastAsia="fr-BE"/>
        </w:rPr>
        <w:t>cybersécurité</w:t>
      </w:r>
      <w:proofErr w:type="spellEnd"/>
      <w:r w:rsidRPr="00527B9D">
        <w:rPr>
          <w:rFonts w:eastAsia="Times New Roman" w:cstheme="minorHAnsi"/>
          <w:color w:val="000000"/>
          <w:sz w:val="24"/>
          <w:szCs w:val="24"/>
          <w:lang w:eastAsia="fr-BE"/>
        </w:rPr>
        <w:t xml:space="preserve">, la NSM, les pirates utilisent un virus connu sous le nom de </w:t>
      </w:r>
      <w:proofErr w:type="spellStart"/>
      <w:r w:rsidRPr="00527B9D">
        <w:rPr>
          <w:rFonts w:eastAsia="Times New Roman" w:cstheme="minorHAnsi"/>
          <w:color w:val="000000"/>
          <w:sz w:val="24"/>
          <w:szCs w:val="24"/>
          <w:lang w:eastAsia="fr-BE"/>
        </w:rPr>
        <w:t>LockerGoga</w:t>
      </w:r>
      <w:proofErr w:type="spellEnd"/>
      <w:r w:rsidRPr="00527B9D">
        <w:rPr>
          <w:rFonts w:eastAsia="Times New Roman" w:cstheme="minorHAnsi"/>
          <w:color w:val="000000"/>
          <w:sz w:val="24"/>
          <w:szCs w:val="24"/>
          <w:lang w:eastAsia="fr-BE"/>
        </w:rPr>
        <w:t>, une version relativement récente de "</w:t>
      </w:r>
      <w:proofErr w:type="spellStart"/>
      <w:r w:rsidRPr="00527B9D">
        <w:rPr>
          <w:rFonts w:eastAsia="Times New Roman" w:cstheme="minorHAnsi"/>
          <w:color w:val="000000"/>
          <w:sz w:val="24"/>
          <w:szCs w:val="24"/>
          <w:lang w:eastAsia="fr-BE"/>
        </w:rPr>
        <w:t>rançongiciel</w:t>
      </w:r>
      <w:proofErr w:type="spellEnd"/>
      <w:r w:rsidRPr="00527B9D">
        <w:rPr>
          <w:rFonts w:eastAsia="Times New Roman" w:cstheme="minorHAnsi"/>
          <w:color w:val="000000"/>
          <w:sz w:val="24"/>
          <w:szCs w:val="24"/>
          <w:lang w:eastAsia="fr-BE"/>
        </w:rPr>
        <w:t>" ("</w:t>
      </w:r>
      <w:proofErr w:type="spellStart"/>
      <w:r w:rsidRPr="00527B9D">
        <w:rPr>
          <w:rFonts w:eastAsia="Times New Roman" w:cstheme="minorHAnsi"/>
          <w:color w:val="000000"/>
          <w:sz w:val="24"/>
          <w:szCs w:val="24"/>
          <w:lang w:eastAsia="fr-BE"/>
        </w:rPr>
        <w:t>ransomware</w:t>
      </w:r>
      <w:proofErr w:type="spellEnd"/>
      <w:r w:rsidRPr="00527B9D">
        <w:rPr>
          <w:rFonts w:eastAsia="Times New Roman" w:cstheme="minorHAnsi"/>
          <w:color w:val="000000"/>
          <w:sz w:val="24"/>
          <w:szCs w:val="24"/>
          <w:lang w:eastAsia="fr-BE"/>
        </w:rPr>
        <w:t>"), qui crypte des dossiers informatiques et réclame de l'argent pour les rendre à nouveau disponibles.</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 xml:space="preserve">Ce virus n'est pas couramment utilisé par les pirates informatiques, disent des experts, mais il a été lié à la </w:t>
      </w:r>
      <w:proofErr w:type="spellStart"/>
      <w:r w:rsidRPr="00527B9D">
        <w:rPr>
          <w:rFonts w:eastAsia="Times New Roman" w:cstheme="minorHAnsi"/>
          <w:color w:val="000000"/>
          <w:sz w:val="24"/>
          <w:szCs w:val="24"/>
          <w:lang w:eastAsia="fr-BE"/>
        </w:rPr>
        <w:t>cyberattaque</w:t>
      </w:r>
      <w:proofErr w:type="spellEnd"/>
      <w:r w:rsidRPr="00527B9D">
        <w:rPr>
          <w:rFonts w:eastAsia="Times New Roman" w:cstheme="minorHAnsi"/>
          <w:color w:val="000000"/>
          <w:sz w:val="24"/>
          <w:szCs w:val="24"/>
          <w:lang w:eastAsia="fr-BE"/>
        </w:rPr>
        <w:t xml:space="preserve"> dont a été victime en janvier le groupe français de services d'ingénierie </w:t>
      </w:r>
      <w:proofErr w:type="spellStart"/>
      <w:r w:rsidRPr="00527B9D">
        <w:rPr>
          <w:rFonts w:eastAsia="Times New Roman" w:cstheme="minorHAnsi"/>
          <w:color w:val="000000"/>
          <w:sz w:val="24"/>
          <w:szCs w:val="24"/>
          <w:lang w:eastAsia="fr-BE"/>
        </w:rPr>
        <w:fldChar w:fldCharType="begin"/>
      </w:r>
      <w:r w:rsidRPr="00527B9D">
        <w:rPr>
          <w:rFonts w:eastAsia="Times New Roman" w:cstheme="minorHAnsi"/>
          <w:color w:val="000000"/>
          <w:sz w:val="24"/>
          <w:szCs w:val="24"/>
          <w:lang w:eastAsia="fr-BE"/>
        </w:rPr>
        <w:instrText xml:space="preserve"> HYPERLINK "https://www.usine-digitale.fr/altran/" \o "Altran : News économiques du leader mondial du conseil en innovation" \t "" </w:instrText>
      </w:r>
      <w:r w:rsidRPr="00527B9D">
        <w:rPr>
          <w:rFonts w:eastAsia="Times New Roman" w:cstheme="minorHAnsi"/>
          <w:color w:val="000000"/>
          <w:sz w:val="24"/>
          <w:szCs w:val="24"/>
          <w:lang w:eastAsia="fr-BE"/>
        </w:rPr>
        <w:fldChar w:fldCharType="separate"/>
      </w:r>
      <w:r w:rsidRPr="00527B9D">
        <w:rPr>
          <w:rFonts w:eastAsia="Times New Roman" w:cstheme="minorHAnsi"/>
          <w:color w:val="000000"/>
          <w:sz w:val="24"/>
          <w:szCs w:val="24"/>
          <w:u w:val="single"/>
          <w:lang w:eastAsia="fr-BE"/>
        </w:rPr>
        <w:t>Altran</w:t>
      </w:r>
      <w:r w:rsidRPr="00527B9D">
        <w:rPr>
          <w:rFonts w:eastAsia="Times New Roman" w:cstheme="minorHAnsi"/>
          <w:color w:val="000000"/>
          <w:sz w:val="24"/>
          <w:szCs w:val="24"/>
          <w:lang w:eastAsia="fr-BE"/>
        </w:rPr>
        <w:fldChar w:fldCharType="end"/>
      </w:r>
      <w:r w:rsidRPr="00527B9D">
        <w:rPr>
          <w:rFonts w:eastAsia="Times New Roman" w:cstheme="minorHAnsi"/>
          <w:color w:val="000000"/>
          <w:sz w:val="24"/>
          <w:szCs w:val="24"/>
          <w:lang w:eastAsia="fr-BE"/>
        </w:rPr>
        <w:t>Technologies</w:t>
      </w:r>
      <w:proofErr w:type="spellEnd"/>
      <w:r w:rsidRPr="00527B9D">
        <w:rPr>
          <w:rFonts w:eastAsia="Times New Roman" w:cstheme="minorHAnsi"/>
          <w:color w:val="000000"/>
          <w:sz w:val="24"/>
          <w:szCs w:val="24"/>
          <w:lang w:eastAsia="fr-BE"/>
        </w:rPr>
        <w:t>.</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Citant un message de la NSM, la radiotélévision publique norvégienne NRK rapporte sur son site internet que les pirates ont réclamé de l'argent à Norsk Hydro pour mettre fin à leur attaque, ce que n'a pas confirmé le groupe.</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"Hydro s'emploie à contenir et à neutraliser l'attaque mais ne connaît pas encore l'ampleur de la situation", a déclaré le groupe dans un communiqué.</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 xml:space="preserve">L'annonce de cette </w:t>
      </w:r>
      <w:proofErr w:type="spellStart"/>
      <w:r w:rsidRPr="00527B9D">
        <w:rPr>
          <w:rFonts w:eastAsia="Times New Roman" w:cstheme="minorHAnsi"/>
          <w:color w:val="000000"/>
          <w:sz w:val="24"/>
          <w:szCs w:val="24"/>
          <w:lang w:eastAsia="fr-BE"/>
        </w:rPr>
        <w:t>cyberattaque</w:t>
      </w:r>
      <w:proofErr w:type="spellEnd"/>
      <w:r w:rsidRPr="00527B9D">
        <w:rPr>
          <w:rFonts w:eastAsia="Times New Roman" w:cstheme="minorHAnsi"/>
          <w:color w:val="000000"/>
          <w:sz w:val="24"/>
          <w:szCs w:val="24"/>
          <w:lang w:eastAsia="fr-BE"/>
        </w:rPr>
        <w:t xml:space="preserve"> a fait grimper le cours de l'aluminium de 1,2% à Londres, à un plus haut de trois mois à 1.944 dollars la tonne. Il a ensuite reflué pour se traiter à 1.938 dollars la tonne en début d'après-midi.</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L'action Norsk Hydro perdait pour sa part quasiment 1% vers 15h00 GMT en Bourse d'Oslo après avoir cédé jusqu'à 3,4%.</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Le site internet de Norsk Hydro n'était pas disponible mardi et le groupe passait par sa page </w:t>
      </w:r>
      <w:proofErr w:type="spellStart"/>
      <w:r w:rsidRPr="00527B9D">
        <w:rPr>
          <w:rFonts w:eastAsia="Times New Roman" w:cstheme="minorHAnsi"/>
          <w:color w:val="000000"/>
          <w:sz w:val="24"/>
          <w:szCs w:val="24"/>
          <w:lang w:eastAsia="fr-BE"/>
        </w:rPr>
        <w:fldChar w:fldCharType="begin"/>
      </w:r>
      <w:r w:rsidRPr="00527B9D">
        <w:rPr>
          <w:rFonts w:eastAsia="Times New Roman" w:cstheme="minorHAnsi"/>
          <w:color w:val="000000"/>
          <w:sz w:val="24"/>
          <w:szCs w:val="24"/>
          <w:lang w:eastAsia="fr-BE"/>
        </w:rPr>
        <w:instrText xml:space="preserve"> HYPERLINK "https://www.usine-digitale.fr/facebook/" \o "Facebook : News et nouveautés du réseau social - L'Usine Digitale" \t "" </w:instrText>
      </w:r>
      <w:r w:rsidRPr="00527B9D">
        <w:rPr>
          <w:rFonts w:eastAsia="Times New Roman" w:cstheme="minorHAnsi"/>
          <w:color w:val="000000"/>
          <w:sz w:val="24"/>
          <w:szCs w:val="24"/>
          <w:lang w:eastAsia="fr-BE"/>
        </w:rPr>
        <w:fldChar w:fldCharType="separate"/>
      </w:r>
      <w:r w:rsidRPr="00527B9D">
        <w:rPr>
          <w:rFonts w:eastAsia="Times New Roman" w:cstheme="minorHAnsi"/>
          <w:color w:val="000000"/>
          <w:sz w:val="24"/>
          <w:szCs w:val="24"/>
          <w:u w:val="single"/>
          <w:lang w:eastAsia="fr-BE"/>
        </w:rPr>
        <w:t>Facebook</w:t>
      </w:r>
      <w:proofErr w:type="spellEnd"/>
      <w:r w:rsidRPr="00527B9D">
        <w:rPr>
          <w:rFonts w:eastAsia="Times New Roman" w:cstheme="minorHAnsi"/>
          <w:color w:val="000000"/>
          <w:sz w:val="24"/>
          <w:szCs w:val="24"/>
          <w:lang w:eastAsia="fr-BE"/>
        </w:rPr>
        <w:fldChar w:fldCharType="end"/>
      </w:r>
      <w:r w:rsidRPr="00527B9D">
        <w:rPr>
          <w:rFonts w:eastAsia="Times New Roman" w:cstheme="minorHAnsi"/>
          <w:color w:val="000000"/>
          <w:sz w:val="24"/>
          <w:szCs w:val="24"/>
          <w:lang w:eastAsia="fr-BE"/>
        </w:rPr>
        <w:t> pour communiquer des informations.</w:t>
      </w:r>
    </w:p>
    <w:p w:rsidR="00527B9D" w:rsidRPr="00527B9D" w:rsidRDefault="00527B9D" w:rsidP="00527B9D">
      <w:pPr>
        <w:shd w:val="clear" w:color="auto" w:fill="FFFFFF"/>
        <w:spacing w:before="100" w:beforeAutospacing="1" w:after="100" w:afterAutospacing="1" w:line="240" w:lineRule="auto"/>
        <w:rPr>
          <w:rFonts w:eastAsia="Times New Roman" w:cstheme="minorHAnsi"/>
          <w:color w:val="000000"/>
          <w:sz w:val="24"/>
          <w:szCs w:val="24"/>
          <w:lang w:eastAsia="fr-BE"/>
        </w:rPr>
      </w:pPr>
      <w:r w:rsidRPr="00527B9D">
        <w:rPr>
          <w:rFonts w:eastAsia="Times New Roman" w:cstheme="minorHAnsi"/>
          <w:color w:val="000000"/>
          <w:sz w:val="24"/>
          <w:szCs w:val="24"/>
          <w:lang w:eastAsia="fr-BE"/>
        </w:rPr>
        <w:t>Ses centrales hydroélectriques, s'appuyant sur des systèmes informatiques distincts épargnés par l'attaque, fonctionnaient normalement.</w:t>
      </w:r>
    </w:p>
    <w:sectPr w:rsidR="00527B9D" w:rsidRPr="00527B9D" w:rsidSect="00E568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00297"/>
    <w:multiLevelType w:val="multilevel"/>
    <w:tmpl w:val="0BC4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C0A4D"/>
    <w:multiLevelType w:val="multilevel"/>
    <w:tmpl w:val="538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7B9D"/>
    <w:rsid w:val="00527B9D"/>
    <w:rsid w:val="00E568F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F3"/>
  </w:style>
  <w:style w:type="paragraph" w:styleId="Titre1">
    <w:name w:val="heading 1"/>
    <w:basedOn w:val="Normal"/>
    <w:link w:val="Titre1Car"/>
    <w:uiPriority w:val="9"/>
    <w:qFormat/>
    <w:rsid w:val="00527B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27B9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B9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27B9D"/>
    <w:rPr>
      <w:rFonts w:ascii="Times New Roman" w:eastAsia="Times New Roman" w:hAnsi="Times New Roman" w:cs="Times New Roman"/>
      <w:b/>
      <w:bCs/>
      <w:sz w:val="36"/>
      <w:szCs w:val="36"/>
      <w:lang w:eastAsia="fr-BE"/>
    </w:rPr>
  </w:style>
  <w:style w:type="character" w:customStyle="1" w:styleId="tagart">
    <w:name w:val="tagart"/>
    <w:basedOn w:val="Policepardfaut"/>
    <w:rsid w:val="00527B9D"/>
  </w:style>
  <w:style w:type="character" w:styleId="Lienhypertexte">
    <w:name w:val="Hyperlink"/>
    <w:basedOn w:val="Policepardfaut"/>
    <w:uiPriority w:val="99"/>
    <w:semiHidden/>
    <w:unhideWhenUsed/>
    <w:rsid w:val="00527B9D"/>
    <w:rPr>
      <w:color w:val="0000FF"/>
      <w:u w:val="single"/>
    </w:rPr>
  </w:style>
  <w:style w:type="paragraph" w:customStyle="1" w:styleId="datetime">
    <w:name w:val="datetime"/>
    <w:basedOn w:val="Normal"/>
    <w:rsid w:val="00527B9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527B9D"/>
  </w:style>
  <w:style w:type="paragraph" w:customStyle="1" w:styleId="titreblocmaillage">
    <w:name w:val="titreblocmaillage"/>
    <w:basedOn w:val="Normal"/>
    <w:rsid w:val="00527B9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ficheproduit">
    <w:name w:val="lienficheproduit"/>
    <w:basedOn w:val="Normal"/>
    <w:rsid w:val="00527B9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lienpartner">
    <w:name w:val="lienpartner"/>
    <w:basedOn w:val="Normal"/>
    <w:rsid w:val="00527B9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527B9D"/>
  </w:style>
  <w:style w:type="paragraph" w:styleId="NormalWeb">
    <w:name w:val="Normal (Web)"/>
    <w:basedOn w:val="Normal"/>
    <w:uiPriority w:val="99"/>
    <w:semiHidden/>
    <w:unhideWhenUsed/>
    <w:rsid w:val="00527B9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527B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B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488414">
      <w:bodyDiv w:val="1"/>
      <w:marLeft w:val="0"/>
      <w:marRight w:val="0"/>
      <w:marTop w:val="0"/>
      <w:marBottom w:val="0"/>
      <w:divBdr>
        <w:top w:val="none" w:sz="0" w:space="0" w:color="auto"/>
        <w:left w:val="none" w:sz="0" w:space="0" w:color="auto"/>
        <w:bottom w:val="none" w:sz="0" w:space="0" w:color="auto"/>
        <w:right w:val="none" w:sz="0" w:space="0" w:color="auto"/>
      </w:divBdr>
      <w:divsChild>
        <w:div w:id="117381500">
          <w:marLeft w:val="0"/>
          <w:marRight w:val="450"/>
          <w:marTop w:val="600"/>
          <w:marBottom w:val="0"/>
          <w:divBdr>
            <w:top w:val="none" w:sz="0" w:space="0" w:color="auto"/>
            <w:left w:val="none" w:sz="0" w:space="0" w:color="auto"/>
            <w:bottom w:val="none" w:sz="0" w:space="0" w:color="auto"/>
            <w:right w:val="none" w:sz="0" w:space="0" w:color="auto"/>
          </w:divBdr>
          <w:divsChild>
            <w:div w:id="383258198">
              <w:marLeft w:val="0"/>
              <w:marRight w:val="0"/>
              <w:marTop w:val="0"/>
              <w:marBottom w:val="600"/>
              <w:divBdr>
                <w:top w:val="single" w:sz="6" w:space="0" w:color="ECECEC"/>
                <w:left w:val="single" w:sz="6" w:space="0" w:color="ECECEC"/>
                <w:bottom w:val="single" w:sz="6" w:space="0" w:color="ECECEC"/>
                <w:right w:val="single" w:sz="6" w:space="0" w:color="ECECEC"/>
              </w:divBdr>
              <w:divsChild>
                <w:div w:id="9440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37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bresil/" TargetMode="External"/><Relationship Id="rId5" Type="http://schemas.openxmlformats.org/officeDocument/2006/relationships/hyperlink" Target="https://www.usinenouvelle.com/norsk-hydr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436</Words>
  <Characters>2401</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2019-03-20T07:03:00Z</dcterms:created>
  <dcterms:modified xsi:type="dcterms:W3CDTF">2019-03-20T07:06:00Z</dcterms:modified>
</cp:coreProperties>
</file>